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6B" w:rsidRDefault="00D56F6B" w:rsidP="00D56F6B">
      <w:pPr>
        <w:jc w:val="center"/>
        <w:rPr>
          <w:rFonts w:ascii="Microsoft JhengHei" w:eastAsia="Microsoft JhengHei" w:hAnsi="Microsoft JhengHei"/>
          <w:b/>
          <w:color w:val="002060"/>
          <w:sz w:val="28"/>
          <w:szCs w:val="28"/>
          <w:lang w:eastAsia="zh-HK"/>
        </w:rPr>
      </w:pPr>
      <w:r w:rsidRPr="00A14F6A">
        <w:rPr>
          <w:rFonts w:ascii="Microsoft JhengHei" w:eastAsia="Microsoft JhengHei" w:hAnsi="Microsoft JhengHei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Microsoft JhengHei" w:eastAsia="Microsoft JhengHei" w:hAnsi="Microsoft JhengHei" w:cstheme="majorBidi"/>
          <w:b/>
          <w:color w:val="002060"/>
          <w:sz w:val="28"/>
          <w:szCs w:val="28"/>
          <w:lang w:eastAsia="zh-HK"/>
        </w:rPr>
        <w:t>動畫</w:t>
      </w:r>
      <w:r>
        <w:rPr>
          <w:rFonts w:ascii="Microsoft JhengHei" w:eastAsia="Microsoft JhengHei" w:hAnsi="Microsoft JhengHei" w:hint="eastAsia"/>
          <w:b/>
          <w:color w:val="002060"/>
          <w:sz w:val="28"/>
          <w:szCs w:val="28"/>
          <w:lang w:eastAsia="zh-HK"/>
        </w:rPr>
        <w:t>系列</w:t>
      </w:r>
    </w:p>
    <w:p w:rsidR="00D56F6B" w:rsidRPr="00A14F6A" w:rsidRDefault="00D56F6B" w:rsidP="00D56F6B">
      <w:pPr>
        <w:jc w:val="center"/>
        <w:rPr>
          <w:rFonts w:ascii="Microsoft JhengHei" w:eastAsia="Microsoft JhengHei" w:hAnsi="Microsoft JhengHei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「</w:t>
      </w:r>
      <w:r w:rsidR="00052607" w:rsidRPr="00052607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螞蟻與蟋蟀</w:t>
      </w:r>
      <w:r w:rsidRPr="00A14F6A">
        <w:rPr>
          <w:rFonts w:ascii="Microsoft JhengHei" w:eastAsia="Microsoft JhengHei" w:hAnsi="Microsoft JhengHei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:rsidR="00D56F6B" w:rsidRDefault="00D56F6B" w:rsidP="00D56F6B">
      <w:pPr>
        <w:pStyle w:val="Heading1"/>
        <w:snapToGrid w:val="0"/>
        <w:spacing w:before="0" w:after="0" w:line="240" w:lineRule="auto"/>
        <w:jc w:val="center"/>
        <w:rPr>
          <w:rFonts w:ascii="Microsoft JhengHei" w:eastAsia="Microsoft JhengHei" w:hAnsi="Microsoft JhengHei"/>
          <w:color w:val="002060"/>
          <w:sz w:val="28"/>
          <w:szCs w:val="28"/>
          <w:lang w:eastAsia="zh-HK"/>
        </w:rPr>
      </w:pPr>
      <w:r>
        <w:rPr>
          <w:rFonts w:ascii="Microsoft JhengHei" w:eastAsia="Microsoft JhengHei" w:hAnsi="Microsoft JhengHei" w:hint="eastAsia"/>
          <w:color w:val="002060"/>
          <w:sz w:val="28"/>
          <w:szCs w:val="28"/>
          <w:lang w:eastAsia="zh-HK"/>
        </w:rPr>
        <w:t>文字稿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首先介紹一下人物早年的背景</w:t>
      </w:r>
    </w:p>
    <w:p w:rsidR="007F3D43" w:rsidRDefault="007F3D43" w:rsidP="00896E86">
      <w:pPr>
        <w:rPr>
          <w:lang w:eastAsia="zh-HK"/>
        </w:rPr>
      </w:pPr>
      <w:r>
        <w:rPr>
          <w:rFonts w:hint="eastAsia"/>
          <w:lang w:eastAsia="zh-HK"/>
        </w:rPr>
        <w:t>橙色的是螞蟻</w:t>
      </w:r>
      <w:r w:rsidR="00896E86">
        <w:rPr>
          <w:rFonts w:hint="eastAsia"/>
        </w:rPr>
        <w:t xml:space="preserve"> 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螞蟻自幼已經建立了正確的理財觀念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並且養成了良好的理財習慣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而綠色的是蟋蟀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蟋蟀崇尚及時行樂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賺多少就會花多少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有時候更會透支消費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有一天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蟋蟀在街上領取飯盒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並遇到了他以前的好朋友螞蟻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螞蟻剛剛和家人到酒樓吃完點心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蟀哥</w:t>
      </w:r>
      <w:r>
        <w:rPr>
          <w:rFonts w:hint="eastAsia"/>
          <w:lang w:eastAsia="zh-HK"/>
        </w:rPr>
        <w:t xml:space="preserve">   </w:t>
      </w:r>
      <w:r>
        <w:rPr>
          <w:rFonts w:hint="eastAsia"/>
          <w:lang w:eastAsia="zh-HK"/>
        </w:rPr>
        <w:t>很久沒見啊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咦</w:t>
      </w:r>
      <w:r>
        <w:rPr>
          <w:rFonts w:hint="eastAsia"/>
          <w:lang w:eastAsia="zh-HK"/>
        </w:rPr>
        <w:t xml:space="preserve">   </w:t>
      </w:r>
      <w:r>
        <w:rPr>
          <w:rFonts w:hint="eastAsia"/>
          <w:lang w:eastAsia="zh-HK"/>
        </w:rPr>
        <w:t>你的臉色不太好啊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你沒事吧？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唉</w:t>
      </w:r>
      <w:r>
        <w:rPr>
          <w:rFonts w:hint="eastAsia"/>
          <w:lang w:eastAsia="zh-HK"/>
        </w:rPr>
        <w:t xml:space="preserve">   </w:t>
      </w:r>
      <w:r>
        <w:rPr>
          <w:rFonts w:hint="eastAsia"/>
          <w:lang w:eastAsia="zh-HK"/>
        </w:rPr>
        <w:t>蟻哥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我現在窮困潦倒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妻離子散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我都沒臉再見你了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發生甚麼事了？</w:t>
      </w:r>
    </w:p>
    <w:p w:rsidR="007F3D43" w:rsidRDefault="007F3D43" w:rsidP="007F3D43">
      <w:pPr>
        <w:rPr>
          <w:lang w:eastAsia="zh-HK"/>
        </w:rPr>
      </w:pPr>
      <w:r>
        <w:rPr>
          <w:rFonts w:hint="eastAsia"/>
          <w:lang w:eastAsia="zh-HK"/>
        </w:rPr>
        <w:t>唉</w:t>
      </w:r>
      <w:r>
        <w:rPr>
          <w:rFonts w:hint="eastAsia"/>
          <w:lang w:eastAsia="zh-HK"/>
        </w:rPr>
        <w:t xml:space="preserve">   </w:t>
      </w:r>
      <w:r>
        <w:rPr>
          <w:rFonts w:hint="eastAsia"/>
          <w:lang w:eastAsia="zh-HK"/>
        </w:rPr>
        <w:t>想當年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我只顧吃喝玩樂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沒聽你的話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把賺到的錢拿去儲蓄或投資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當時還笑你為甚麼不趁大好青春去盡情玩樂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沒想到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我現在居然淪落到如此地步</w:t>
      </w:r>
      <w:r>
        <w:rPr>
          <w:rFonts w:ascii="Cambria Math" w:hAnsi="Cambria Math" w:cs="Cambria Math"/>
          <w:lang w:eastAsia="zh-HK"/>
        </w:rPr>
        <w:t>⋯⋯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不要緊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這都過去了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對了，你的家人呢？</w:t>
      </w:r>
    </w:p>
    <w:p w:rsidR="00896E86" w:rsidRDefault="007F3D43" w:rsidP="007F3D43">
      <w:r>
        <w:rPr>
          <w:rFonts w:hint="eastAsia"/>
          <w:lang w:eastAsia="zh-HK"/>
        </w:rPr>
        <w:t>蟋蟀既後悔又慚愧地說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我以前到處吃喝玩樂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沉迷名牌和借錢消費</w:t>
      </w:r>
      <w:r w:rsidR="00896E86">
        <w:rPr>
          <w:rFonts w:hint="eastAsia"/>
        </w:rPr>
        <w:t xml:space="preserve">  </w:t>
      </w:r>
      <w:r>
        <w:rPr>
          <w:rFonts w:hint="eastAsia"/>
          <w:lang w:eastAsia="zh-HK"/>
        </w:rPr>
        <w:t>不理會妻兒的勸阻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每次只償還最低還款額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最終負擔不起信用卡的高額利息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只能抵押自己的房屋還債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但仍還不清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終致破產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連妻子和女兒都離我而去了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現在的我只能住庇護所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領飯盒</w:t>
      </w:r>
      <w:r w:rsidR="00896E86">
        <w:rPr>
          <w:rFonts w:hint="eastAsia"/>
        </w:rPr>
        <w:t xml:space="preserve"> 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不像你，一家人樂也融融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有自己的安樂蝸</w:t>
      </w:r>
    </w:p>
    <w:p w:rsidR="007F3D43" w:rsidRDefault="007F3D43" w:rsidP="007F3D43">
      <w:pPr>
        <w:rPr>
          <w:lang w:eastAsia="zh-HK"/>
        </w:rPr>
      </w:pPr>
      <w:r>
        <w:rPr>
          <w:rFonts w:hint="eastAsia"/>
          <w:lang w:eastAsia="zh-HK"/>
        </w:rPr>
        <w:t>想當年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如果我聽了你的勸告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好好裝備自己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學會儲蓄和投資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也不至於今日窮困潦倒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一事無成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庸碌一生了</w:t>
      </w:r>
      <w:r>
        <w:rPr>
          <w:rFonts w:ascii="Cambria Math" w:hAnsi="Cambria Math" w:cs="Cambria Math"/>
          <w:lang w:eastAsia="zh-HK"/>
        </w:rPr>
        <w:t>⋯⋯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唉</w:t>
      </w:r>
      <w:r>
        <w:rPr>
          <w:rFonts w:ascii="Cambria Math" w:hAnsi="Cambria Math" w:cs="Cambria Math"/>
          <w:lang w:eastAsia="zh-HK"/>
        </w:rPr>
        <w:t>⋯⋯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嗯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幾十年前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你身強力壯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魅力非凡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是我們圈中的萬人迷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而且是我們當中第一個成家立室的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可惜你沒有量入為出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未雨綢繆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還不會精明消費和投資理財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難免現在甚麼都沒有了</w:t>
      </w:r>
    </w:p>
    <w:p w:rsidR="00896E86" w:rsidRDefault="007F3D43" w:rsidP="007F3D43">
      <w:pPr>
        <w:rPr>
          <w:lang w:eastAsia="zh-HK"/>
        </w:rPr>
      </w:pPr>
      <w:r>
        <w:rPr>
          <w:rFonts w:hint="eastAsia"/>
          <w:lang w:eastAsia="zh-HK"/>
        </w:rPr>
        <w:t>我現在才明白擁有一個幸福的家庭的美好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可惜現在明白已經太遲了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我若能早知今日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當初就一定會好好儲蓄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學習理財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是啊</w:t>
      </w:r>
      <w:r w:rsidR="00896E86">
        <w:rPr>
          <w:lang w:eastAsia="zh-HK"/>
        </w:rPr>
        <w:t xml:space="preserve"> </w:t>
      </w:r>
      <w:r>
        <w:rPr>
          <w:rFonts w:hint="eastAsia"/>
          <w:lang w:eastAsia="zh-HK"/>
        </w:rPr>
        <w:t>當年父母師長都教導我們要養成儲蓄的習慣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學習理財之道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做好人生的理財規劃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並且為將來打算</w:t>
      </w:r>
    </w:p>
    <w:p w:rsidR="007F3D43" w:rsidRDefault="007F3D43" w:rsidP="00896E86">
      <w:pPr>
        <w:rPr>
          <w:lang w:eastAsia="zh-HK"/>
        </w:rPr>
      </w:pPr>
      <w:r>
        <w:rPr>
          <w:rFonts w:hint="eastAsia"/>
          <w:lang w:eastAsia="zh-HK"/>
        </w:rPr>
        <w:t>正所謂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好天收埋落雨柴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就是為了長遠的幸福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且讓未來的自己感激今日的自己啊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太遲了</w:t>
      </w:r>
      <w:r>
        <w:rPr>
          <w:lang w:eastAsia="zh-HK"/>
        </w:rPr>
        <w:t xml:space="preserve">   </w:t>
      </w:r>
      <w:r>
        <w:rPr>
          <w:rFonts w:hint="eastAsia"/>
          <w:lang w:eastAsia="zh-HK"/>
        </w:rPr>
        <w:t>太遲了</w:t>
      </w:r>
      <w:r>
        <w:rPr>
          <w:rFonts w:ascii="Cambria Math" w:hAnsi="Cambria Math" w:cs="Cambria Math"/>
          <w:lang w:eastAsia="zh-HK"/>
        </w:rPr>
        <w:t>⋯⋯</w:t>
      </w:r>
      <w:r w:rsidR="00896E86">
        <w:rPr>
          <w:rFonts w:ascii="Cambria Math" w:hAnsi="Cambria Math" w:cs="Cambria Math"/>
          <w:lang w:eastAsia="zh-HK"/>
        </w:rPr>
        <w:t xml:space="preserve"> </w:t>
      </w:r>
      <w:r>
        <w:rPr>
          <w:rFonts w:hint="eastAsia"/>
          <w:lang w:eastAsia="zh-HK"/>
        </w:rPr>
        <w:t>我沒有辦法回到過去以改變自己如今的人生了</w:t>
      </w:r>
    </w:p>
    <w:p w:rsid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蟋蟀睡醒後對著鏡子說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還好現在未算太遲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仍有時間和機會改變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不然那個惡夢就可能成真了</w:t>
      </w:r>
    </w:p>
    <w:p w:rsidR="007F3D43" w:rsidRPr="007F3D43" w:rsidRDefault="007F3D43" w:rsidP="007F3D4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lastRenderedPageBreak/>
        <w:t>從今天開始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我不會再今朝有酒今朝醉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我要向螞蟻學習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努力進修</w:t>
      </w:r>
      <w:r w:rsidR="00896E86">
        <w:rPr>
          <w:rFonts w:hint="eastAsia"/>
        </w:rPr>
        <w:t xml:space="preserve"> </w:t>
      </w:r>
      <w:r>
        <w:rPr>
          <w:rFonts w:hint="eastAsia"/>
          <w:lang w:eastAsia="zh-HK"/>
        </w:rPr>
        <w:t>裝備自己</w:t>
      </w:r>
      <w:r w:rsidR="00896E86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  <w:lang w:eastAsia="zh-HK"/>
        </w:rPr>
        <w:t>並做好人生的理財規劃</w:t>
      </w:r>
    </w:p>
    <w:sectPr w:rsidR="007F3D43" w:rsidRPr="007F3D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74" w:rsidRDefault="008C7674" w:rsidP="00E222D5">
      <w:r>
        <w:separator/>
      </w:r>
    </w:p>
  </w:endnote>
  <w:endnote w:type="continuationSeparator" w:id="0">
    <w:p w:rsidR="008C7674" w:rsidRDefault="008C7674" w:rsidP="00E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74" w:rsidRDefault="008C7674" w:rsidP="00E222D5">
      <w:r>
        <w:separator/>
      </w:r>
    </w:p>
  </w:footnote>
  <w:footnote w:type="continuationSeparator" w:id="0">
    <w:p w:rsidR="008C7674" w:rsidRDefault="008C7674" w:rsidP="00E2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6B"/>
    <w:rsid w:val="00052607"/>
    <w:rsid w:val="0031162D"/>
    <w:rsid w:val="0065722B"/>
    <w:rsid w:val="00686300"/>
    <w:rsid w:val="007F3D43"/>
    <w:rsid w:val="008337EB"/>
    <w:rsid w:val="00896E86"/>
    <w:rsid w:val="008C7674"/>
    <w:rsid w:val="008F08A5"/>
    <w:rsid w:val="0093380E"/>
    <w:rsid w:val="00B61767"/>
    <w:rsid w:val="00D56F6B"/>
    <w:rsid w:val="00E17A71"/>
    <w:rsid w:val="00E222D5"/>
    <w:rsid w:val="00E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4C354"/>
  <w15:chartTrackingRefBased/>
  <w15:docId w15:val="{9540543E-0750-4AB6-813C-B87305B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6B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F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cription-time-part">
    <w:name w:val="transcription-time-part"/>
    <w:basedOn w:val="DefaultParagraphFont"/>
    <w:rsid w:val="00D56F6B"/>
  </w:style>
  <w:style w:type="character" w:customStyle="1" w:styleId="Heading1Char">
    <w:name w:val="Heading 1 Char"/>
    <w:basedOn w:val="DefaultParagraphFont"/>
    <w:link w:val="Heading1"/>
    <w:uiPriority w:val="9"/>
    <w:rsid w:val="00D56F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22D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2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Kam-fung Grace</dc:creator>
  <cp:keywords/>
  <dc:description/>
  <cp:lastModifiedBy>CHAN, Ho-kong</cp:lastModifiedBy>
  <cp:revision>5</cp:revision>
  <dcterms:created xsi:type="dcterms:W3CDTF">2023-12-20T09:11:00Z</dcterms:created>
  <dcterms:modified xsi:type="dcterms:W3CDTF">2023-12-20T09:20:00Z</dcterms:modified>
</cp:coreProperties>
</file>